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33427A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8F1D7F">
        <w:rPr>
          <w:rFonts w:ascii="Times New Roman" w:hAnsi="Times New Roman"/>
          <w:sz w:val="24"/>
          <w:szCs w:val="24"/>
        </w:rPr>
        <w:t>119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33427A">
        <w:rPr>
          <w:rFonts w:ascii="Times New Roman" w:hAnsi="Times New Roman"/>
          <w:sz w:val="24"/>
          <w:szCs w:val="24"/>
        </w:rPr>
        <w:t>Сосёнки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8F1D7F">
        <w:rPr>
          <w:rFonts w:ascii="Times New Roman" w:hAnsi="Times New Roman"/>
          <w:sz w:val="24"/>
          <w:szCs w:val="24"/>
        </w:rPr>
        <w:t>119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4539CC">
        <w:rPr>
          <w:rFonts w:ascii="Times New Roman" w:hAnsi="Times New Roman"/>
          <w:sz w:val="24"/>
          <w:szCs w:val="24"/>
        </w:rPr>
        <w:t xml:space="preserve">Вершинин </w:t>
      </w:r>
      <w:r w:rsidR="008F1D7F">
        <w:rPr>
          <w:rFonts w:ascii="Times New Roman" w:hAnsi="Times New Roman"/>
          <w:sz w:val="24"/>
          <w:szCs w:val="24"/>
        </w:rPr>
        <w:t>Евгений Александрович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33427A">
        <w:rPr>
          <w:rFonts w:ascii="Times New Roman" w:hAnsi="Times New Roman"/>
          <w:sz w:val="24"/>
          <w:szCs w:val="24"/>
        </w:rPr>
        <w:t>4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8F1D7F">
        <w:rPr>
          <w:rFonts w:ascii="Times New Roman" w:hAnsi="Times New Roman"/>
          <w:sz w:val="24"/>
          <w:szCs w:val="24"/>
        </w:rPr>
        <w:t>119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BF544E"/>
    <w:rsid w:val="00BF5791"/>
    <w:rsid w:val="00C3636B"/>
    <w:rsid w:val="00C45474"/>
    <w:rsid w:val="00CB47E4"/>
    <w:rsid w:val="00D03AE5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2023-04-26T10:42:00Z</dcterms:created>
  <dcterms:modified xsi:type="dcterms:W3CDTF">2023-04-26T10:42:00Z</dcterms:modified>
</cp:coreProperties>
</file>